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B7" w:rsidRDefault="00810FB7" w:rsidP="00810F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на заседании</w:t>
      </w:r>
    </w:p>
    <w:p w:rsidR="00810FB7" w:rsidRDefault="00810FB7" w:rsidP="00810F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Педагогического совета</w:t>
      </w:r>
    </w:p>
    <w:p w:rsidR="00810FB7" w:rsidRDefault="00810FB7" w:rsidP="00810F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 _______ 2015 года</w:t>
      </w:r>
    </w:p>
    <w:p w:rsidR="00810FB7" w:rsidRDefault="00810FB7" w:rsidP="00810F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№____</w:t>
      </w:r>
    </w:p>
    <w:p w:rsidR="00810FB7" w:rsidRDefault="00810FB7" w:rsidP="00810F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FB7" w:rsidRDefault="00810FB7" w:rsidP="00810F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FB7" w:rsidRDefault="00810FB7" w:rsidP="00810F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«Утверждаю»</w:t>
      </w:r>
    </w:p>
    <w:p w:rsidR="00810FB7" w:rsidRDefault="00810FB7" w:rsidP="00810F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января 2015</w:t>
      </w:r>
    </w:p>
    <w:p w:rsidR="00810FB7" w:rsidRDefault="00810FB7" w:rsidP="00810F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9/1</w:t>
      </w:r>
    </w:p>
    <w:p w:rsidR="00810FB7" w:rsidRDefault="00810FB7" w:rsidP="00810F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школы:</w:t>
      </w:r>
    </w:p>
    <w:p w:rsidR="00F00333" w:rsidRDefault="00810FB7" w:rsidP="00810FB7">
      <w:pPr>
        <w:pStyle w:val="Default"/>
        <w:rPr>
          <w:rFonts w:eastAsia="Times New Roman"/>
        </w:rPr>
        <w:sectPr w:rsidR="00F00333" w:rsidSect="00F00333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t xml:space="preserve">____________ М.А. </w:t>
      </w:r>
      <w:proofErr w:type="spellStart"/>
      <w:r>
        <w:t>Стрельникова</w:t>
      </w:r>
      <w:proofErr w:type="spellEnd"/>
    </w:p>
    <w:p w:rsidR="009A291B" w:rsidRDefault="009A291B" w:rsidP="00F00333">
      <w:pPr>
        <w:pStyle w:val="Default"/>
        <w:jc w:val="both"/>
        <w:rPr>
          <w:b/>
          <w:sz w:val="28"/>
          <w:szCs w:val="28"/>
        </w:rPr>
      </w:pPr>
    </w:p>
    <w:p w:rsidR="008A35FB" w:rsidRDefault="008A35FB" w:rsidP="00107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5FB" w:rsidRDefault="001B4D6F" w:rsidP="001B4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1B4D6F" w:rsidRPr="001B4D6F" w:rsidRDefault="001B4D6F" w:rsidP="001B4D6F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спис</w:t>
      </w:r>
      <w:r w:rsidRPr="001B4D6F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е</w:t>
      </w:r>
      <w:r w:rsidRPr="001B4D6F">
        <w:rPr>
          <w:rFonts w:ascii="Times New Roman" w:hAnsi="Times New Roman"/>
          <w:b/>
          <w:sz w:val="24"/>
          <w:szCs w:val="24"/>
        </w:rPr>
        <w:t xml:space="preserve"> учебников в соответствии с утверждённым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 осуществляющими образовательную деятельность, а также учебных пособий, допущенных к использованию при реализации указанных образовательных  программ такими организациями.</w:t>
      </w:r>
    </w:p>
    <w:p w:rsidR="001B4D6F" w:rsidRPr="001B4D6F" w:rsidRDefault="001B4D6F" w:rsidP="001B4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E2C" w:rsidRPr="00C2528E" w:rsidRDefault="00107E2C" w:rsidP="00C25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Общие положения </w:t>
      </w:r>
    </w:p>
    <w:p w:rsidR="00107E2C" w:rsidRPr="00C2528E" w:rsidRDefault="00107E2C" w:rsidP="00C2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 частью 3 пункта 9 статьи 28 и частью 3 пунктом 4 статьи 47 Федерального за</w:t>
      </w:r>
      <w:r w:rsidR="008A35FB" w:rsidRPr="00C2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кона от 29 декабря 2012 года N </w:t>
      </w:r>
      <w:r w:rsidRPr="00C2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237 -ФЗ «Об образовании в Российской Федерации». </w:t>
      </w:r>
    </w:p>
    <w:p w:rsidR="00107E2C" w:rsidRPr="00C2528E" w:rsidRDefault="00107E2C" w:rsidP="00C2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разработано с целью определения списка в соответствии с утвержденным федеральным перечнем учебников, рекомендованных к использованию при реализации  образовательных программ начального общего, основного общего, среднего общего образования, а также учебных пособий, допущенных к использованию при реализации указанных образовательных программ. </w:t>
      </w:r>
    </w:p>
    <w:p w:rsidR="00107E2C" w:rsidRPr="00C2528E" w:rsidRDefault="00107E2C" w:rsidP="00C2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Список учебников и учебных пособий является обязательным приложением к образовательной программе учреждения.</w:t>
      </w:r>
    </w:p>
    <w:p w:rsidR="00107E2C" w:rsidRPr="00C2528E" w:rsidRDefault="00107E2C" w:rsidP="00C2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формирования учреждением списка учебной литературы </w:t>
      </w:r>
    </w:p>
    <w:p w:rsidR="00107E2C" w:rsidRPr="00C2528E" w:rsidRDefault="00107E2C" w:rsidP="00C2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При выборе учебников из Федерального перечня учреждение руководствуется  следующими требованиями: </w:t>
      </w:r>
    </w:p>
    <w:p w:rsidR="00107E2C" w:rsidRPr="00C2528E" w:rsidRDefault="00107E2C" w:rsidP="00C2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каждом уровне образования предметная линия должна быть завершена; </w:t>
      </w:r>
    </w:p>
    <w:p w:rsidR="00107E2C" w:rsidRPr="00C2528E" w:rsidRDefault="00107E2C" w:rsidP="00C2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учебники для </w:t>
      </w:r>
      <w:proofErr w:type="gramStart"/>
      <w:r w:rsidRPr="00C252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2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ФГОС должны быть изданы не раннее 2011 </w:t>
      </w:r>
    </w:p>
    <w:p w:rsidR="00107E2C" w:rsidRPr="00C2528E" w:rsidRDefault="00107E2C" w:rsidP="00C2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года; </w:t>
      </w:r>
    </w:p>
    <w:p w:rsidR="00107E2C" w:rsidRPr="00C2528E" w:rsidRDefault="00107E2C" w:rsidP="00C2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528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выборе учебно-методического обеспечения учитывается перечень организаций, которые допущены к выпуску учебных пособий («</w:t>
      </w:r>
      <w:proofErr w:type="spellStart"/>
      <w:r w:rsidRPr="00C252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C2528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«Просвещение», «</w:t>
      </w:r>
      <w:proofErr w:type="spellStart"/>
      <w:r w:rsidRPr="00C2528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Академкнига</w:t>
      </w:r>
      <w:proofErr w:type="spellEnd"/>
      <w:r w:rsidRPr="00C2528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«Ассоциация XXI век», «</w:t>
      </w:r>
      <w:proofErr w:type="spellStart"/>
      <w:r w:rsidRPr="00C2528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C2528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C252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C2528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«АСТ-ПРЕСС ШКОЛА», «Издательский дом «Федоров», «БИНОМ.</w:t>
      </w:r>
      <w:proofErr w:type="gramEnd"/>
      <w:r w:rsidRPr="00C2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Лаборатория знаний», «Вита-Пресс», «Дрофа», «ИОЦ Мнемозина», «Мозаика-Синтез», «Титул» и другие). </w:t>
      </w:r>
      <w:proofErr w:type="gramEnd"/>
    </w:p>
    <w:p w:rsidR="00107E2C" w:rsidRPr="00C2528E" w:rsidRDefault="00107E2C" w:rsidP="00C2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Администрацией, учителями, библиотекарем учреждения изучается федеральный  перечень учебников и предметных линий. </w:t>
      </w:r>
    </w:p>
    <w:p w:rsidR="00107E2C" w:rsidRPr="00C2528E" w:rsidRDefault="00107E2C" w:rsidP="00C2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Педагогические работники имеют право на выбор учебников, учебных пособий, материалов и иных средств обучения и воспитания в соответствии с образовательной  программой и в порядке, установленном законодательством об образовании. </w:t>
      </w:r>
    </w:p>
    <w:p w:rsidR="00107E2C" w:rsidRPr="00C2528E" w:rsidRDefault="00107E2C" w:rsidP="00C2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Выбор педагогом прочих учебных изданий: учебных пособий, дополняющих и расширяющих учебники, атласов, задачников и т. п. не ограничиваются какими-либо нормативными актами и являются вопросом профессионального выбора педагога. </w:t>
      </w:r>
    </w:p>
    <w:p w:rsidR="00107E2C" w:rsidRPr="00C2528E" w:rsidRDefault="00107E2C" w:rsidP="00C2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Список учебников выносится на рассмотрение методического совета школы. </w:t>
      </w:r>
    </w:p>
    <w:p w:rsidR="00107E2C" w:rsidRPr="00C2528E" w:rsidRDefault="00107E2C" w:rsidP="00C2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Список учебников, </w:t>
      </w:r>
      <w:proofErr w:type="spellStart"/>
      <w:r w:rsidRPr="00C252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используемыхв</w:t>
      </w:r>
      <w:proofErr w:type="spellEnd"/>
      <w:r w:rsidRPr="00C2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образовательном </w:t>
      </w:r>
      <w:proofErr w:type="gramStart"/>
      <w:r w:rsidRPr="00C252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Pr="00C2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для обучающихся 1-9 классов, утверждается директором учреждения на учебный год. </w:t>
      </w:r>
    </w:p>
    <w:p w:rsidR="00DD54CE" w:rsidRPr="00C2528E" w:rsidRDefault="00DD54CE" w:rsidP="00C252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54CE" w:rsidRPr="00C2528E" w:rsidSect="00F0033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7604B"/>
    <w:multiLevelType w:val="hybridMultilevel"/>
    <w:tmpl w:val="6082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E2C"/>
    <w:rsid w:val="0007526B"/>
    <w:rsid w:val="00107E2C"/>
    <w:rsid w:val="001B4D6F"/>
    <w:rsid w:val="002D5E6C"/>
    <w:rsid w:val="005C3AC7"/>
    <w:rsid w:val="00810FB7"/>
    <w:rsid w:val="008A35FB"/>
    <w:rsid w:val="009A291B"/>
    <w:rsid w:val="00A12500"/>
    <w:rsid w:val="00A15556"/>
    <w:rsid w:val="00A55647"/>
    <w:rsid w:val="00A71F61"/>
    <w:rsid w:val="00C2528E"/>
    <w:rsid w:val="00C5112F"/>
    <w:rsid w:val="00D621DD"/>
    <w:rsid w:val="00DD54CE"/>
    <w:rsid w:val="00F0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A2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B4D6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2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2014-11-15T08:37:00Z</cp:lastPrinted>
  <dcterms:created xsi:type="dcterms:W3CDTF">2014-09-17T16:03:00Z</dcterms:created>
  <dcterms:modified xsi:type="dcterms:W3CDTF">2015-02-15T18:30:00Z</dcterms:modified>
</cp:coreProperties>
</file>